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0E273" w14:textId="77777777" w:rsidR="009D677B" w:rsidRPr="003B7E0F" w:rsidRDefault="009D677B">
      <w:pPr>
        <w:rPr>
          <w:rFonts w:cs="Arial"/>
          <w:szCs w:val="24"/>
        </w:rPr>
      </w:pPr>
    </w:p>
    <w:sectPr w:rsidR="009D677B" w:rsidRPr="003B7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13642" w14:textId="77777777" w:rsidR="00665639" w:rsidRDefault="00665639" w:rsidP="005573EC">
      <w:pPr>
        <w:spacing w:line="240" w:lineRule="auto"/>
      </w:pPr>
      <w:r>
        <w:separator/>
      </w:r>
    </w:p>
  </w:endnote>
  <w:endnote w:type="continuationSeparator" w:id="0">
    <w:p w14:paraId="08EBD543" w14:textId="77777777" w:rsidR="00665639" w:rsidRDefault="00665639" w:rsidP="00557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54476" w14:textId="77777777" w:rsidR="003052AD" w:rsidRDefault="003052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6768270"/>
      <w:docPartObj>
        <w:docPartGallery w:val="Page Numbers (Bottom of Page)"/>
        <w:docPartUnique/>
      </w:docPartObj>
    </w:sdtPr>
    <w:sdtEndPr/>
    <w:sdtContent>
      <w:p w14:paraId="22F22B44" w14:textId="77777777" w:rsidR="005573EC" w:rsidRDefault="005573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F7295B0" w14:textId="77777777" w:rsidR="005573EC" w:rsidRPr="005573EC" w:rsidRDefault="005573EC" w:rsidP="005573EC">
    <w:pPr>
      <w:pStyle w:val="Fuzeile"/>
      <w:jc w:val="center"/>
      <w:rPr>
        <w:sz w:val="20"/>
        <w:szCs w:val="18"/>
      </w:rPr>
    </w:pPr>
    <w:r w:rsidRPr="005573EC">
      <w:rPr>
        <w:sz w:val="20"/>
        <w:szCs w:val="18"/>
      </w:rPr>
      <w:t xml:space="preserve">Akademie QuintaMed GmbH, Stationsstrasse 1, 8442 </w:t>
    </w:r>
    <w:proofErr w:type="spellStart"/>
    <w:r w:rsidRPr="005573EC">
      <w:rPr>
        <w:sz w:val="20"/>
        <w:szCs w:val="18"/>
      </w:rPr>
      <w:t>Hettlingen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25AB5" w14:textId="77777777" w:rsidR="003052AD" w:rsidRDefault="003052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BFA40" w14:textId="77777777" w:rsidR="00665639" w:rsidRDefault="00665639" w:rsidP="005573EC">
      <w:pPr>
        <w:spacing w:line="240" w:lineRule="auto"/>
      </w:pPr>
      <w:r>
        <w:separator/>
      </w:r>
    </w:p>
  </w:footnote>
  <w:footnote w:type="continuationSeparator" w:id="0">
    <w:p w14:paraId="30E4F621" w14:textId="77777777" w:rsidR="00665639" w:rsidRDefault="00665639" w:rsidP="005573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23EB2" w14:textId="77777777" w:rsidR="003052AD" w:rsidRDefault="003052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B9411" w14:textId="77777777" w:rsidR="005573EC" w:rsidRDefault="003052A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DA169B" wp14:editId="54DCF3C4">
          <wp:simplePos x="0" y="0"/>
          <wp:positionH relativeFrom="column">
            <wp:posOffset>-579120</wp:posOffset>
          </wp:positionH>
          <wp:positionV relativeFrom="paragraph">
            <wp:posOffset>-273685</wp:posOffset>
          </wp:positionV>
          <wp:extent cx="1733550" cy="579755"/>
          <wp:effectExtent l="0" t="0" r="6350" b="4445"/>
          <wp:wrapSquare wrapText="bothSides"/>
          <wp:docPr id="8" name="Grafik 7">
            <a:extLst xmlns:a="http://schemas.openxmlformats.org/drawingml/2006/main">
              <a:ext uri="{FF2B5EF4-FFF2-40B4-BE49-F238E27FC236}">
                <a16:creationId xmlns:a16="http://schemas.microsoft.com/office/drawing/2014/main" id="{019F48C9-FD4F-4A63-8DFE-4B0B2DC2A1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>
                    <a:extLst>
                      <a:ext uri="{FF2B5EF4-FFF2-40B4-BE49-F238E27FC236}">
                        <a16:creationId xmlns:a16="http://schemas.microsoft.com/office/drawing/2014/main" id="{019F48C9-FD4F-4A63-8DFE-4B0B2DC2A1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50" b="5150"/>
                  <a:stretch>
                    <a:fillRect/>
                  </a:stretch>
                </pic:blipFill>
                <pic:spPr>
                  <a:xfrm>
                    <a:off x="0" y="0"/>
                    <a:ext cx="1733550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99530" w14:textId="77777777" w:rsidR="003052AD" w:rsidRDefault="003052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9"/>
    <w:rsid w:val="00130A85"/>
    <w:rsid w:val="001C496D"/>
    <w:rsid w:val="003052AD"/>
    <w:rsid w:val="003B7E0F"/>
    <w:rsid w:val="005573EC"/>
    <w:rsid w:val="00562699"/>
    <w:rsid w:val="00665639"/>
    <w:rsid w:val="007B77D2"/>
    <w:rsid w:val="007E756F"/>
    <w:rsid w:val="009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6812FD"/>
  <w15:chartTrackingRefBased/>
  <w15:docId w15:val="{605DD239-9815-4E0D-B01C-6384FE1E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7E0F"/>
    <w:pPr>
      <w:spacing w:after="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7E0F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7E0F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7E0F"/>
    <w:rPr>
      <w:rFonts w:ascii="Arial" w:eastAsiaTheme="majorEastAsia" w:hAnsi="Arial" w:cstheme="majorBidi"/>
      <w:b/>
      <w:sz w:val="32"/>
      <w:szCs w:val="32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7E0F"/>
    <w:rPr>
      <w:rFonts w:asciiTheme="majorHAnsi" w:eastAsiaTheme="majorEastAsia" w:hAnsiTheme="majorHAnsi" w:cstheme="majorBidi"/>
      <w:b/>
      <w:sz w:val="28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573E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3E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573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3E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nkan\Desktop\Logos\QuintaMed%20Vorlage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C:\Users\Sarankan\Desktop\Logos\QuintaMed Vorlage Word.dotx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Korrigator 3000</dc:creator>
  <cp:keywords/>
  <dc:description/>
  <cp:lastModifiedBy>Claudio Naegeli</cp:lastModifiedBy>
  <cp:revision>3</cp:revision>
  <dcterms:created xsi:type="dcterms:W3CDTF">2020-08-28T13:52:00Z</dcterms:created>
  <dcterms:modified xsi:type="dcterms:W3CDTF">2021-01-23T10:08:00Z</dcterms:modified>
</cp:coreProperties>
</file>